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EA" w:rsidRDefault="00C540EA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DA5397" w:rsidRDefault="00DA5397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рабочей группы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3509" w:rsidRDefault="003D3509" w:rsidP="003D3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потребительского рынка, инноваций и предпринимательства мэрии города Новосибирска (далее – департамент) информирует о том, что </w:t>
      </w:r>
      <w:r w:rsidR="00342181">
        <w:rPr>
          <w:rFonts w:ascii="Times New Roman" w:eastAsia="Times New Roman" w:hAnsi="Times New Roman"/>
          <w:bCs/>
          <w:sz w:val="28"/>
          <w:szCs w:val="28"/>
          <w:lang w:eastAsia="ru-RU"/>
        </w:rPr>
        <w:t>17.09</w:t>
      </w:r>
      <w:r w:rsidRPr="003D3509">
        <w:rPr>
          <w:rFonts w:ascii="Times New Roman" w:eastAsia="Times New Roman" w:hAnsi="Times New Roman"/>
          <w:bCs/>
          <w:sz w:val="28"/>
          <w:szCs w:val="28"/>
          <w:lang w:eastAsia="ru-RU"/>
        </w:rPr>
        <w:t>.2021 в 09:30 в департаменте по адресу: г. Новосибирск, Красный просп., 50, каб. 201 назначено заседание рабочей группы по рассмотрению условий муниципально-частного партнерства в отношении муниципального имущества, расположенного в городе Новосибирске по адресам: ул. Беловежская, 10/1, ул. Гурьевская, 68, ул. Смоленская, 4, ул. Чекалина, 35а, ул. Петропавловская, 5, ул. Первомайская, 84 (здания, помещения бань), созданной приказом департамента инвестиций, потр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ебительского рынка, инноваций и </w:t>
      </w:r>
      <w:r w:rsidRPr="003D350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предпринимательства мэрии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02.07.2021 № 71-од, со следующей повесткой:</w:t>
      </w:r>
    </w:p>
    <w:p w:rsidR="003D3509" w:rsidRPr="003D3509" w:rsidRDefault="003D3509" w:rsidP="003D35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509">
        <w:rPr>
          <w:rFonts w:ascii="Times New Roman" w:eastAsia="Times New Roman" w:hAnsi="Times New Roman"/>
          <w:bCs/>
          <w:sz w:val="28"/>
          <w:szCs w:val="28"/>
          <w:lang w:eastAsia="ru-RU"/>
        </w:rPr>
        <w:t>1. Обзор материалов, подготовленных управлением потребительского рынка мэрии города Новосибирска и МБУ «Банное хозяйство «Сибирячка» в отношении муниципального имущества, рассматриваемого к вовлечению в муниципально-частное партнёрство.</w:t>
      </w:r>
    </w:p>
    <w:p w:rsidR="003D3509" w:rsidRPr="003D3509" w:rsidRDefault="003D3509" w:rsidP="003D35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509">
        <w:rPr>
          <w:rFonts w:ascii="Times New Roman" w:eastAsia="Times New Roman" w:hAnsi="Times New Roman"/>
          <w:bCs/>
          <w:sz w:val="28"/>
          <w:szCs w:val="28"/>
          <w:lang w:eastAsia="ru-RU"/>
        </w:rPr>
        <w:t>2. Актуализация перечня объектов муниципального имущества, рассматриваемого к вовлечению в муниципально-частное партнёрство.</w:t>
      </w:r>
    </w:p>
    <w:p w:rsidR="003D3509" w:rsidRPr="0089271B" w:rsidRDefault="003D3509" w:rsidP="003D35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 Иные вопросы.</w:t>
      </w:r>
    </w:p>
    <w:p w:rsidR="003D3509" w:rsidRDefault="003D3509" w:rsidP="003D35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3509" w:rsidRPr="003D3509" w:rsidRDefault="003D3509" w:rsidP="003D3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3D3509" w:rsidRPr="003D3509" w:rsidSect="00A74BC5"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794A"/>
    <w:rsid w:val="00015AEB"/>
    <w:rsid w:val="00043AC4"/>
    <w:rsid w:val="00047968"/>
    <w:rsid w:val="000623CA"/>
    <w:rsid w:val="000E0092"/>
    <w:rsid w:val="000E6C76"/>
    <w:rsid w:val="0017516A"/>
    <w:rsid w:val="00193D06"/>
    <w:rsid w:val="001952F8"/>
    <w:rsid w:val="0019793F"/>
    <w:rsid w:val="001E1D19"/>
    <w:rsid w:val="001E7A9F"/>
    <w:rsid w:val="001F048E"/>
    <w:rsid w:val="001F278F"/>
    <w:rsid w:val="0022413B"/>
    <w:rsid w:val="00240AE6"/>
    <w:rsid w:val="00247A5F"/>
    <w:rsid w:val="0025779A"/>
    <w:rsid w:val="002736E9"/>
    <w:rsid w:val="0029423F"/>
    <w:rsid w:val="002A51A9"/>
    <w:rsid w:val="002B1E64"/>
    <w:rsid w:val="002E1E81"/>
    <w:rsid w:val="002E7174"/>
    <w:rsid w:val="002F4CDE"/>
    <w:rsid w:val="00310869"/>
    <w:rsid w:val="003117F7"/>
    <w:rsid w:val="00313161"/>
    <w:rsid w:val="00333614"/>
    <w:rsid w:val="00340826"/>
    <w:rsid w:val="00342181"/>
    <w:rsid w:val="0034365D"/>
    <w:rsid w:val="00350F0C"/>
    <w:rsid w:val="003850D5"/>
    <w:rsid w:val="0038634E"/>
    <w:rsid w:val="00395299"/>
    <w:rsid w:val="003D3509"/>
    <w:rsid w:val="00426E3A"/>
    <w:rsid w:val="004411BD"/>
    <w:rsid w:val="0044377D"/>
    <w:rsid w:val="00473C3C"/>
    <w:rsid w:val="004A1F8F"/>
    <w:rsid w:val="004A784C"/>
    <w:rsid w:val="004D16D8"/>
    <w:rsid w:val="0051523D"/>
    <w:rsid w:val="00515DC7"/>
    <w:rsid w:val="00576A04"/>
    <w:rsid w:val="0057794A"/>
    <w:rsid w:val="0058778E"/>
    <w:rsid w:val="005A7A3E"/>
    <w:rsid w:val="005B7FA7"/>
    <w:rsid w:val="005D7001"/>
    <w:rsid w:val="005E03B3"/>
    <w:rsid w:val="00611CC4"/>
    <w:rsid w:val="006366E3"/>
    <w:rsid w:val="00641EDE"/>
    <w:rsid w:val="0064513C"/>
    <w:rsid w:val="006602F3"/>
    <w:rsid w:val="006B7E0B"/>
    <w:rsid w:val="006C44AE"/>
    <w:rsid w:val="006D0837"/>
    <w:rsid w:val="0071023C"/>
    <w:rsid w:val="00767BBA"/>
    <w:rsid w:val="007934CF"/>
    <w:rsid w:val="007A2577"/>
    <w:rsid w:val="007A274B"/>
    <w:rsid w:val="007A3BEE"/>
    <w:rsid w:val="007B436A"/>
    <w:rsid w:val="007C2A3E"/>
    <w:rsid w:val="008135B1"/>
    <w:rsid w:val="00815D11"/>
    <w:rsid w:val="0081611D"/>
    <w:rsid w:val="00821801"/>
    <w:rsid w:val="00843528"/>
    <w:rsid w:val="008447D8"/>
    <w:rsid w:val="00853ED9"/>
    <w:rsid w:val="0089271B"/>
    <w:rsid w:val="008A33BE"/>
    <w:rsid w:val="008B5E5C"/>
    <w:rsid w:val="00901418"/>
    <w:rsid w:val="0091257B"/>
    <w:rsid w:val="00914C1F"/>
    <w:rsid w:val="009754F6"/>
    <w:rsid w:val="00976499"/>
    <w:rsid w:val="00976D45"/>
    <w:rsid w:val="00982BC3"/>
    <w:rsid w:val="009964C4"/>
    <w:rsid w:val="009E0067"/>
    <w:rsid w:val="009E7CE5"/>
    <w:rsid w:val="009F0197"/>
    <w:rsid w:val="009F08CC"/>
    <w:rsid w:val="009F7086"/>
    <w:rsid w:val="00A0315E"/>
    <w:rsid w:val="00A13870"/>
    <w:rsid w:val="00A45FF7"/>
    <w:rsid w:val="00A640AA"/>
    <w:rsid w:val="00A679DF"/>
    <w:rsid w:val="00A74BC5"/>
    <w:rsid w:val="00A7608C"/>
    <w:rsid w:val="00A7654A"/>
    <w:rsid w:val="00A85719"/>
    <w:rsid w:val="00A87719"/>
    <w:rsid w:val="00AC04C2"/>
    <w:rsid w:val="00AD6056"/>
    <w:rsid w:val="00AF46D3"/>
    <w:rsid w:val="00B234EE"/>
    <w:rsid w:val="00B253E5"/>
    <w:rsid w:val="00B3032A"/>
    <w:rsid w:val="00B55DC1"/>
    <w:rsid w:val="00B606C2"/>
    <w:rsid w:val="00B63C5D"/>
    <w:rsid w:val="00C33F69"/>
    <w:rsid w:val="00C50586"/>
    <w:rsid w:val="00C53188"/>
    <w:rsid w:val="00C540EA"/>
    <w:rsid w:val="00C634CB"/>
    <w:rsid w:val="00C94175"/>
    <w:rsid w:val="00CB76E2"/>
    <w:rsid w:val="00CC4647"/>
    <w:rsid w:val="00CE5610"/>
    <w:rsid w:val="00D1336B"/>
    <w:rsid w:val="00D27B27"/>
    <w:rsid w:val="00D370C6"/>
    <w:rsid w:val="00D53333"/>
    <w:rsid w:val="00D671CD"/>
    <w:rsid w:val="00D71CE2"/>
    <w:rsid w:val="00D72534"/>
    <w:rsid w:val="00DA14F9"/>
    <w:rsid w:val="00DA1D42"/>
    <w:rsid w:val="00DA5397"/>
    <w:rsid w:val="00DC7F1A"/>
    <w:rsid w:val="00DD1C4D"/>
    <w:rsid w:val="00E0766B"/>
    <w:rsid w:val="00E34166"/>
    <w:rsid w:val="00E55177"/>
    <w:rsid w:val="00E75763"/>
    <w:rsid w:val="00E9508F"/>
    <w:rsid w:val="00E9616C"/>
    <w:rsid w:val="00F16BA0"/>
    <w:rsid w:val="00F7454A"/>
    <w:rsid w:val="00FA46B9"/>
    <w:rsid w:val="00FA77DD"/>
    <w:rsid w:val="00FB1C62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13D6"/>
  <w15:docId w15:val="{FD05FBAC-5529-4C46-A463-5D8AB4ED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3E"/>
  </w:style>
  <w:style w:type="paragraph" w:styleId="1">
    <w:name w:val="heading 1"/>
    <w:basedOn w:val="a"/>
    <w:next w:val="a"/>
    <w:link w:val="10"/>
    <w:uiPriority w:val="9"/>
    <w:qFormat/>
    <w:rsid w:val="00B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877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B3CF-EEFB-4806-89AD-D22C5C1A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Игорь Сергеевич</dc:creator>
  <cp:lastModifiedBy>Мезенцева Ольга Александровна</cp:lastModifiedBy>
  <cp:revision>10</cp:revision>
  <cp:lastPrinted>2021-09-14T04:34:00Z</cp:lastPrinted>
  <dcterms:created xsi:type="dcterms:W3CDTF">2021-07-09T05:14:00Z</dcterms:created>
  <dcterms:modified xsi:type="dcterms:W3CDTF">2021-09-16T07:20:00Z</dcterms:modified>
</cp:coreProperties>
</file>