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225C" w:rsidRDefault="00722504" w:rsidP="000F5589">
      <w:pPr>
        <w:ind w:right="284"/>
        <w:jc w:val="center"/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  <w:r>
        <w:rPr>
          <w:rFonts w:ascii="Times New Roman" w:hAnsi="Times New Roman"/>
          <w:b/>
          <w:sz w:val="28"/>
          <w:szCs w:val="28"/>
        </w:rPr>
        <w:br/>
        <w:t xml:space="preserve">1.3. </w:t>
      </w:r>
      <w:proofErr w:type="spellStart"/>
      <w:r>
        <w:rPr>
          <w:rFonts w:ascii="Times New Roman" w:hAnsi="Times New Roman"/>
          <w:b/>
          <w:sz w:val="28"/>
          <w:szCs w:val="28"/>
        </w:rPr>
        <w:t>Перегримовой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Е. С.</w:t>
      </w:r>
    </w:p>
    <w:p w:rsidR="00722504" w:rsidRDefault="00722504" w:rsidP="00722504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Земельный</w:t>
      </w:r>
      <w:r w:rsidRPr="00DD4723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участок</w:t>
      </w:r>
      <w:r w:rsidRPr="00DD4723">
        <w:rPr>
          <w:rFonts w:ascii="Times New Roman" w:hAnsi="Times New Roman"/>
          <w:b/>
          <w:sz w:val="24"/>
          <w:szCs w:val="24"/>
        </w:rPr>
        <w:t>:</w:t>
      </w:r>
    </w:p>
    <w:p w:rsidR="00722504" w:rsidRPr="00722504" w:rsidRDefault="00722504" w:rsidP="000F558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722504">
        <w:rPr>
          <w:rFonts w:ascii="Times New Roman" w:hAnsi="Times New Roman"/>
          <w:sz w:val="24"/>
          <w:szCs w:val="24"/>
        </w:rPr>
        <w:t xml:space="preserve">местоположение: Российская Федерация, Новосибирская область, город Новосибирск, </w:t>
      </w:r>
      <w:r w:rsidRPr="00722504">
        <w:rPr>
          <w:rFonts w:ascii="Times New Roman" w:hAnsi="Times New Roman"/>
          <w:b/>
          <w:sz w:val="24"/>
          <w:szCs w:val="24"/>
        </w:rPr>
        <w:t>Октябрьский район</w:t>
      </w:r>
      <w:r>
        <w:rPr>
          <w:rFonts w:ascii="Times New Roman" w:hAnsi="Times New Roman"/>
          <w:sz w:val="24"/>
          <w:szCs w:val="24"/>
        </w:rPr>
        <w:t xml:space="preserve">, </w:t>
      </w:r>
      <w:r w:rsidRPr="00722504">
        <w:rPr>
          <w:rFonts w:ascii="Times New Roman" w:hAnsi="Times New Roman"/>
          <w:sz w:val="24"/>
          <w:szCs w:val="24"/>
        </w:rPr>
        <w:t xml:space="preserve">некоммерческое садоводческое товарищество «Комета-Березка», </w:t>
      </w:r>
      <w:r w:rsidR="000F5589">
        <w:rPr>
          <w:rFonts w:ascii="Times New Roman" w:hAnsi="Times New Roman"/>
          <w:sz w:val="24"/>
          <w:szCs w:val="24"/>
        </w:rPr>
        <w:br/>
      </w:r>
      <w:r w:rsidRPr="00722504">
        <w:rPr>
          <w:rFonts w:ascii="Times New Roman" w:hAnsi="Times New Roman"/>
          <w:sz w:val="24"/>
          <w:szCs w:val="24"/>
        </w:rPr>
        <w:t>участок № 530</w:t>
      </w:r>
      <w:r>
        <w:rPr>
          <w:rFonts w:ascii="Times New Roman" w:hAnsi="Times New Roman"/>
          <w:sz w:val="24"/>
          <w:szCs w:val="24"/>
        </w:rPr>
        <w:t>;</w:t>
      </w:r>
    </w:p>
    <w:p w:rsidR="00722504" w:rsidRDefault="000F5589" w:rsidP="00722504">
      <w:pPr>
        <w:spacing w:after="0" w:line="240" w:lineRule="auto"/>
        <w:jc w:val="both"/>
      </w:pPr>
      <w:r>
        <w:rPr>
          <w:rFonts w:ascii="Times New Roman" w:hAnsi="Times New Roman"/>
          <w:sz w:val="24"/>
          <w:szCs w:val="24"/>
        </w:rPr>
        <w:t>к</w:t>
      </w:r>
      <w:r w:rsidR="00722504">
        <w:rPr>
          <w:rFonts w:ascii="Times New Roman" w:hAnsi="Times New Roman"/>
          <w:sz w:val="24"/>
          <w:szCs w:val="24"/>
        </w:rPr>
        <w:t xml:space="preserve">адастровый квартал: </w:t>
      </w:r>
      <w:r w:rsidR="00722504" w:rsidRPr="00E701C9">
        <w:rPr>
          <w:rFonts w:ascii="Times New Roman" w:hAnsi="Times New Roman"/>
          <w:sz w:val="24"/>
          <w:szCs w:val="24"/>
        </w:rPr>
        <w:t>54:35:071556;</w:t>
      </w:r>
    </w:p>
    <w:p w:rsidR="00722504" w:rsidRDefault="00722504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площадь- 1172 кв.м.;</w:t>
      </w:r>
    </w:p>
    <w:p w:rsidR="004B225C" w:rsidRDefault="00722504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Планшет № 2851,  2852</w:t>
      </w:r>
    </w:p>
    <w:p w:rsidR="00722504" w:rsidRDefault="00722504">
      <w:pPr>
        <w:spacing w:after="0" w:line="240" w:lineRule="auto"/>
      </w:pPr>
    </w:p>
    <w:p w:rsidR="004B225C" w:rsidRPr="00722504" w:rsidRDefault="00722504" w:rsidP="000F5589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Зонирование</w:t>
      </w:r>
      <w:r w:rsidRPr="00722504">
        <w:rPr>
          <w:rFonts w:ascii="Times New Roman" w:hAnsi="Times New Roman"/>
          <w:sz w:val="24"/>
          <w:szCs w:val="24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 w:rsidRPr="00722504">
        <w:rPr>
          <w:rFonts w:ascii="Times New Roman" w:hAnsi="Times New Roman"/>
          <w:sz w:val="24"/>
          <w:szCs w:val="24"/>
        </w:rPr>
        <w:t xml:space="preserve">зона застройки жилыми домами смешанной этажности (Ж-1), </w:t>
      </w:r>
      <w:proofErr w:type="spellStart"/>
      <w:r w:rsidRPr="00722504">
        <w:rPr>
          <w:rFonts w:ascii="Times New Roman" w:hAnsi="Times New Roman"/>
          <w:sz w:val="24"/>
          <w:szCs w:val="24"/>
        </w:rPr>
        <w:t>подзона</w:t>
      </w:r>
      <w:proofErr w:type="spellEnd"/>
      <w:r w:rsidRPr="00722504">
        <w:rPr>
          <w:rFonts w:ascii="Times New Roman" w:hAnsi="Times New Roman"/>
          <w:sz w:val="24"/>
          <w:szCs w:val="24"/>
        </w:rPr>
        <w:t xml:space="preserve"> застройки жилыми домами смешанной этажности различной плотности застройки (Ж-1.1)</w:t>
      </w:r>
      <w:r>
        <w:rPr>
          <w:rFonts w:ascii="Times New Roman" w:hAnsi="Times New Roman"/>
          <w:sz w:val="24"/>
          <w:szCs w:val="24"/>
        </w:rPr>
        <w:t>;</w:t>
      </w:r>
    </w:p>
    <w:p w:rsidR="004B225C" w:rsidRDefault="00722504" w:rsidP="00722504">
      <w:pPr>
        <w:spacing w:before="120" w:after="0"/>
        <w:jc w:val="both"/>
      </w:pPr>
      <w:r>
        <w:rPr>
          <w:rFonts w:ascii="Times New Roman" w:hAnsi="Times New Roman"/>
          <w:b/>
          <w:sz w:val="24"/>
          <w:szCs w:val="24"/>
        </w:rPr>
        <w:t>Запрос</w:t>
      </w:r>
      <w:r w:rsidRPr="00722504">
        <w:rPr>
          <w:rFonts w:ascii="Times New Roman" w:hAnsi="Times New Roman"/>
          <w:b/>
          <w:sz w:val="24"/>
          <w:szCs w:val="24"/>
        </w:rPr>
        <w:t xml:space="preserve">: </w:t>
      </w:r>
      <w:r w:rsidRPr="00722504">
        <w:rPr>
          <w:rFonts w:ascii="Times New Roman" w:hAnsi="Times New Roman"/>
          <w:sz w:val="24"/>
          <w:szCs w:val="24"/>
        </w:rPr>
        <w:t xml:space="preserve"> </w:t>
      </w:r>
      <w:r w:rsidRPr="002827E5">
        <w:rPr>
          <w:rFonts w:ascii="Times New Roman" w:hAnsi="Times New Roman"/>
          <w:b/>
          <w:sz w:val="24"/>
          <w:szCs w:val="24"/>
        </w:rPr>
        <w:t xml:space="preserve"> </w:t>
      </w:r>
      <w:r w:rsidRPr="002827E5">
        <w:rPr>
          <w:rFonts w:ascii="Times New Roman" w:hAnsi="Times New Roman"/>
          <w:sz w:val="24"/>
          <w:szCs w:val="24"/>
        </w:rPr>
        <w:t xml:space="preserve"> </w:t>
      </w:r>
      <w:r w:rsidRPr="00E701C9">
        <w:rPr>
          <w:rFonts w:ascii="Times New Roman" w:hAnsi="Times New Roman"/>
          <w:b/>
          <w:i/>
          <w:sz w:val="24"/>
          <w:szCs w:val="24"/>
        </w:rPr>
        <w:t>«</w:t>
      </w:r>
      <w:r w:rsidRPr="00E701C9">
        <w:rPr>
          <w:rFonts w:ascii="Times New Roman" w:hAnsi="Times New Roman"/>
          <w:i/>
          <w:sz w:val="24"/>
          <w:szCs w:val="24"/>
        </w:rPr>
        <w:t>ведение садоводства (13.2)</w:t>
      </w:r>
      <w:r w:rsidRPr="00E701C9">
        <w:rPr>
          <w:rFonts w:ascii="Times New Roman" w:hAnsi="Times New Roman"/>
          <w:b/>
          <w:i/>
          <w:sz w:val="24"/>
          <w:szCs w:val="24"/>
        </w:rPr>
        <w:t>»</w:t>
      </w:r>
    </w:p>
    <w:p w:rsidR="004B225C" w:rsidRDefault="00722504" w:rsidP="000F5589">
      <w:pPr>
        <w:spacing w:before="120" w:after="0"/>
        <w:jc w:val="both"/>
      </w:pPr>
      <w:r>
        <w:rPr>
          <w:rFonts w:ascii="Times New Roman" w:hAnsi="Times New Roman"/>
          <w:b/>
          <w:sz w:val="24"/>
          <w:szCs w:val="24"/>
        </w:rPr>
        <w:t>Планируется</w:t>
      </w:r>
      <w:r w:rsidRPr="00722504">
        <w:rPr>
          <w:rFonts w:ascii="Times New Roman" w:hAnsi="Times New Roman"/>
          <w:b/>
          <w:sz w:val="24"/>
          <w:szCs w:val="24"/>
        </w:rPr>
        <w:t>: постановка земельного участка на кадастровый учет для ведения садоводства</w:t>
      </w:r>
    </w:p>
    <w:p w:rsidR="004B225C" w:rsidRPr="00722504" w:rsidRDefault="004B225C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4B225C" w:rsidRDefault="00722504">
      <w:r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>
            <wp:extent cx="6403419" cy="4467225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8618" t="25806" r="55791" b="300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03419" cy="4467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4B225C" w:rsidRDefault="004B225C"/>
    <w:sectPr w:rsidR="004B225C" w:rsidSect="004B225C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4B225C" w:rsidRDefault="004B225C" w:rsidP="004B225C">
      <w:pPr>
        <w:spacing w:after="0" w:line="240" w:lineRule="auto"/>
      </w:pPr>
      <w:r>
        <w:separator/>
      </w:r>
    </w:p>
  </w:endnote>
  <w:endnote w:type="continuationSeparator" w:id="0">
    <w:p w:rsidR="004B225C" w:rsidRDefault="004B225C" w:rsidP="004B22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4B225C" w:rsidRDefault="00722504" w:rsidP="004B225C">
      <w:pPr>
        <w:spacing w:after="0" w:line="240" w:lineRule="auto"/>
      </w:pPr>
      <w:r w:rsidRPr="004B225C">
        <w:rPr>
          <w:color w:val="000000"/>
        </w:rPr>
        <w:separator/>
      </w:r>
    </w:p>
  </w:footnote>
  <w:footnote w:type="continuationSeparator" w:id="0">
    <w:p w:rsidR="004B225C" w:rsidRDefault="004B225C" w:rsidP="004B22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B225C" w:rsidRDefault="004B225C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722504" w:rsidRDefault="00722504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20.03.2025-17.04.2025</w:t>
    </w:r>
  </w:p>
  <w:p w:rsidR="004B225C" w:rsidRDefault="004B225C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B225C"/>
    <w:rsid w:val="000F5589"/>
    <w:rsid w:val="004B225C"/>
    <w:rsid w:val="00722504"/>
    <w:rsid w:val="00F86F7C"/>
    <w:rsid w:val="00FC78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4B225C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4B225C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4B225C"/>
    <w:rPr>
      <w:sz w:val="22"/>
      <w:szCs w:val="22"/>
      <w:lang w:eastAsia="en-US"/>
    </w:rPr>
  </w:style>
  <w:style w:type="paragraph" w:styleId="a5">
    <w:name w:val="footer"/>
    <w:basedOn w:val="a"/>
    <w:rsid w:val="004B225C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4B225C"/>
    <w:rPr>
      <w:sz w:val="22"/>
      <w:szCs w:val="22"/>
      <w:lang w:eastAsia="en-US"/>
    </w:rPr>
  </w:style>
  <w:style w:type="paragraph" w:styleId="a7">
    <w:name w:val="Balloon Text"/>
    <w:basedOn w:val="a"/>
    <w:rsid w:val="004B225C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4B225C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4B225C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4B225C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4B225C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97</Words>
  <Characters>557</Characters>
  <Application>Microsoft Office Word</Application>
  <DocSecurity>0</DocSecurity>
  <Lines>4</Lines>
  <Paragraphs>1</Paragraphs>
  <ScaleCrop>false</ScaleCrop>
  <Company/>
  <LinksUpToDate>false</LinksUpToDate>
  <CharactersWithSpaces>653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ymasur</cp:lastModifiedBy>
  <cp:revision>4</cp:revision>
  <dcterms:created xsi:type="dcterms:W3CDTF">2025-03-11T08:31:00Z</dcterms:created>
  <dcterms:modified xsi:type="dcterms:W3CDTF">2025-03-11T08:40:00Z</dcterms:modified>
</cp:coreProperties>
</file>