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A55F9A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A55F9A">
        <w:rPr>
          <w:rFonts w:ascii="Times New Roman" w:hAnsi="Times New Roman"/>
          <w:b/>
          <w:sz w:val="28"/>
          <w:szCs w:val="28"/>
        </w:rPr>
        <w:t>к проекту решения по заявлению:</w:t>
      </w:r>
    </w:p>
    <w:p w:rsidR="001F6F60" w:rsidRPr="00A55F9A" w:rsidRDefault="001F6F60" w:rsidP="00A55F9A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A55F9A">
        <w:rPr>
          <w:rFonts w:ascii="Times New Roman" w:hAnsi="Times New Roman"/>
          <w:b/>
          <w:sz w:val="28"/>
          <w:szCs w:val="28"/>
        </w:rPr>
        <w:t>1.</w:t>
      </w:r>
      <w:r w:rsidR="000452DD">
        <w:rPr>
          <w:rFonts w:ascii="Times New Roman" w:hAnsi="Times New Roman"/>
          <w:b/>
          <w:sz w:val="28"/>
          <w:szCs w:val="28"/>
        </w:rPr>
        <w:t>3</w:t>
      </w:r>
      <w:r w:rsidRPr="00A55F9A">
        <w:rPr>
          <w:rFonts w:ascii="Times New Roman" w:hAnsi="Times New Roman"/>
          <w:b/>
          <w:sz w:val="28"/>
          <w:szCs w:val="28"/>
        </w:rPr>
        <w:t xml:space="preserve">. </w:t>
      </w:r>
      <w:r w:rsidR="00A55F9A" w:rsidRPr="00A55F9A">
        <w:rPr>
          <w:rFonts w:ascii="Times New Roman" w:hAnsi="Times New Roman"/>
          <w:b/>
          <w:sz w:val="28"/>
          <w:szCs w:val="28"/>
        </w:rPr>
        <w:t>Чановой И. Н., Ореховой О. В.:</w:t>
      </w:r>
    </w:p>
    <w:p w:rsidR="00476840" w:rsidRPr="00A55F9A" w:rsidRDefault="001F6F60" w:rsidP="00A55F9A">
      <w:pPr>
        <w:spacing w:after="0"/>
        <w:rPr>
          <w:rFonts w:ascii="Times New Roman" w:hAnsi="Times New Roman"/>
          <w:b/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A55F9A" w:rsidRPr="00A55F9A" w:rsidRDefault="00A55F9A" w:rsidP="00370BE6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A55F9A">
        <w:rPr>
          <w:rFonts w:ascii="Times New Roman" w:hAnsi="Times New Roman"/>
          <w:sz w:val="26"/>
          <w:szCs w:val="26"/>
        </w:rPr>
        <w:t xml:space="preserve">с местоположением: установлено относительно ориентира, расположенного в границах участка, ориентир – участок № 524 по генплану (микрорайон "Биатлон", квартал, III) по адресу: Российская Федерация, Новосибирская область, город Новосибирск, </w:t>
      </w:r>
      <w:r w:rsidRPr="00A55F9A">
        <w:rPr>
          <w:rFonts w:ascii="Times New Roman" w:hAnsi="Times New Roman"/>
          <w:b/>
          <w:sz w:val="26"/>
          <w:szCs w:val="26"/>
        </w:rPr>
        <w:t>Дзержинский район</w:t>
      </w:r>
      <w:r w:rsidRPr="00A55F9A">
        <w:rPr>
          <w:rFonts w:ascii="Times New Roman" w:hAnsi="Times New Roman"/>
          <w:sz w:val="26"/>
          <w:szCs w:val="26"/>
        </w:rPr>
        <w:t xml:space="preserve"> </w:t>
      </w:r>
    </w:p>
    <w:p w:rsidR="00476840" w:rsidRPr="00A55F9A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A55F9A" w:rsidRPr="00A55F9A">
        <w:rPr>
          <w:rFonts w:ascii="Times New Roman" w:hAnsi="Times New Roman"/>
          <w:b/>
          <w:sz w:val="26"/>
          <w:szCs w:val="26"/>
        </w:rPr>
        <w:t>квартал</w:t>
      </w:r>
      <w:r w:rsidR="00A55F9A" w:rsidRPr="00A55F9A">
        <w:rPr>
          <w:rFonts w:ascii="Times New Roman" w:hAnsi="Times New Roman"/>
          <w:sz w:val="26"/>
          <w:szCs w:val="26"/>
        </w:rPr>
        <w:t>: 54:35:012170</w:t>
      </w:r>
      <w:r w:rsidR="00B85568">
        <w:rPr>
          <w:rFonts w:ascii="Times New Roman" w:hAnsi="Times New Roman"/>
          <w:sz w:val="26"/>
          <w:szCs w:val="26"/>
        </w:rPr>
        <w:t>;</w:t>
      </w:r>
    </w:p>
    <w:p w:rsidR="00A55F9A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площадь</w:t>
      </w:r>
      <w:r w:rsidRPr="00A55F9A">
        <w:rPr>
          <w:rFonts w:ascii="Times New Roman" w:hAnsi="Times New Roman"/>
          <w:sz w:val="26"/>
          <w:szCs w:val="26"/>
        </w:rPr>
        <w:t xml:space="preserve"> -  </w:t>
      </w:r>
      <w:r w:rsidR="00A55F9A" w:rsidRPr="00A55F9A">
        <w:rPr>
          <w:rFonts w:ascii="Times New Roman" w:hAnsi="Times New Roman"/>
          <w:sz w:val="26"/>
          <w:szCs w:val="26"/>
        </w:rPr>
        <w:t>400</w:t>
      </w:r>
      <w:r w:rsidRPr="00A55F9A">
        <w:rPr>
          <w:rFonts w:ascii="Times New Roman" w:hAnsi="Times New Roman"/>
          <w:sz w:val="26"/>
          <w:szCs w:val="26"/>
        </w:rPr>
        <w:t xml:space="preserve"> кв.м.;</w:t>
      </w:r>
      <w:r w:rsidR="00370BE6">
        <w:rPr>
          <w:rFonts w:ascii="Times New Roman" w:hAnsi="Times New Roman"/>
          <w:sz w:val="26"/>
          <w:szCs w:val="26"/>
        </w:rPr>
        <w:t xml:space="preserve"> </w:t>
      </w:r>
      <w:r w:rsidR="00370BE6" w:rsidRPr="00A55F9A">
        <w:rPr>
          <w:rFonts w:ascii="Times New Roman" w:hAnsi="Times New Roman"/>
          <w:sz w:val="26"/>
          <w:szCs w:val="26"/>
        </w:rPr>
        <w:t>400 кв.м.;</w:t>
      </w:r>
    </w:p>
    <w:p w:rsidR="00476840" w:rsidRPr="00A55F9A" w:rsidRDefault="001F6F60">
      <w:pPr>
        <w:spacing w:after="0" w:line="240" w:lineRule="auto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Планшет</w:t>
      </w:r>
      <w:r w:rsidRPr="00A55F9A">
        <w:rPr>
          <w:rFonts w:ascii="Times New Roman" w:hAnsi="Times New Roman"/>
          <w:sz w:val="26"/>
          <w:szCs w:val="26"/>
        </w:rPr>
        <w:t xml:space="preserve"> № </w:t>
      </w:r>
      <w:r w:rsidR="00A55F9A" w:rsidRPr="00A55F9A">
        <w:rPr>
          <w:rFonts w:ascii="Times New Roman" w:hAnsi="Times New Roman"/>
          <w:sz w:val="26"/>
          <w:szCs w:val="26"/>
        </w:rPr>
        <w:t>3311</w:t>
      </w:r>
      <w:r w:rsidR="00B85568">
        <w:rPr>
          <w:rFonts w:ascii="Times New Roman" w:hAnsi="Times New Roman"/>
          <w:sz w:val="26"/>
          <w:szCs w:val="26"/>
        </w:rPr>
        <w:t>;</w:t>
      </w:r>
    </w:p>
    <w:p w:rsidR="00476840" w:rsidRPr="00A55F9A" w:rsidRDefault="001F6F60">
      <w:pPr>
        <w:spacing w:before="120" w:after="0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Зонирование:</w:t>
      </w:r>
      <w:r w:rsidRPr="00A55F9A">
        <w:rPr>
          <w:rFonts w:ascii="Times New Roman" w:hAnsi="Times New Roman"/>
          <w:sz w:val="26"/>
          <w:szCs w:val="26"/>
        </w:rPr>
        <w:t xml:space="preserve"> Зона застройки индивидуальными жилыми домами (Ж-6)</w:t>
      </w:r>
      <w:r w:rsidR="00B85568">
        <w:rPr>
          <w:rFonts w:ascii="Times New Roman" w:hAnsi="Times New Roman"/>
          <w:sz w:val="26"/>
          <w:szCs w:val="26"/>
        </w:rPr>
        <w:t>.</w:t>
      </w:r>
    </w:p>
    <w:p w:rsidR="00476840" w:rsidRPr="00A55F9A" w:rsidRDefault="001F6F60">
      <w:pPr>
        <w:spacing w:before="120" w:after="0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 xml:space="preserve">Запрос: </w:t>
      </w:r>
      <w:r w:rsidRPr="00A55F9A">
        <w:rPr>
          <w:rFonts w:ascii="Times New Roman" w:hAnsi="Times New Roman"/>
          <w:sz w:val="26"/>
          <w:szCs w:val="26"/>
        </w:rPr>
        <w:t xml:space="preserve"> </w:t>
      </w:r>
      <w:r w:rsidRPr="00A55F9A">
        <w:rPr>
          <w:rFonts w:ascii="Times New Roman" w:hAnsi="Times New Roman"/>
          <w:b/>
          <w:i/>
          <w:sz w:val="26"/>
          <w:szCs w:val="26"/>
        </w:rPr>
        <w:t>«</w:t>
      </w:r>
      <w:r w:rsidR="00A55F9A" w:rsidRPr="00A55F9A">
        <w:rPr>
          <w:rFonts w:ascii="Times New Roman" w:hAnsi="Times New Roman"/>
          <w:b/>
          <w:i/>
          <w:sz w:val="26"/>
          <w:szCs w:val="26"/>
        </w:rPr>
        <w:t>блокированная жилая застройка (2.3</w:t>
      </w:r>
      <w:r w:rsidRPr="00A55F9A">
        <w:rPr>
          <w:rFonts w:ascii="Times New Roman" w:hAnsi="Times New Roman"/>
          <w:b/>
          <w:i/>
          <w:sz w:val="26"/>
          <w:szCs w:val="26"/>
        </w:rPr>
        <w:t>)»</w:t>
      </w:r>
      <w:r w:rsidR="00B85568">
        <w:rPr>
          <w:rFonts w:ascii="Times New Roman" w:hAnsi="Times New Roman"/>
          <w:b/>
          <w:i/>
          <w:sz w:val="26"/>
          <w:szCs w:val="26"/>
        </w:rPr>
        <w:t>.</w:t>
      </w:r>
    </w:p>
    <w:p w:rsidR="00476840" w:rsidRPr="00A55F9A" w:rsidRDefault="001F6F60">
      <w:pPr>
        <w:spacing w:before="120" w:after="0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A55F9A" w:rsidRPr="00A55F9A">
        <w:rPr>
          <w:rFonts w:ascii="Times New Roman" w:hAnsi="Times New Roman"/>
          <w:b/>
          <w:sz w:val="26"/>
          <w:szCs w:val="26"/>
        </w:rPr>
        <w:t>раздел и оформление земельных участков</w:t>
      </w:r>
      <w:r w:rsidR="00B85568">
        <w:rPr>
          <w:rFonts w:ascii="Times New Roman" w:hAnsi="Times New Roman"/>
          <w:b/>
          <w:sz w:val="26"/>
          <w:szCs w:val="26"/>
        </w:rPr>
        <w:t>.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9714D7" w:rsidP="001F6F60">
      <w:pPr>
        <w:jc w:val="both"/>
      </w:pPr>
      <w:r w:rsidRPr="009714D7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66.9pt;margin-top:157.15pt;width:36.8pt;height:30.1pt;flip:y;z-index:251659264" o:connectortype="straight"/>
        </w:pict>
      </w:r>
      <w:r w:rsidRPr="009714D7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6.05pt;margin-top:136.9pt;width:99.75pt;height:20.25pt;z-index:251658240">
            <v:textbox>
              <w:txbxContent>
                <w:p w:rsidR="009B2B1E" w:rsidRPr="009B2B1E" w:rsidRDefault="009B2B1E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2B1E">
                    <w:rPr>
                      <w:rFonts w:ascii="Times New Roman" w:hAnsi="Times New Roman"/>
                      <w:b/>
                      <w:color w:val="252625"/>
                      <w:sz w:val="24"/>
                      <w:szCs w:val="24"/>
                    </w:rPr>
                    <w:t>54:35:012170:39</w:t>
                  </w:r>
                </w:p>
              </w:txbxContent>
            </v:textbox>
          </v:shape>
        </w:pict>
      </w:r>
      <w:r w:rsidRPr="009714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1" type="#_x0000_t202" style="position:absolute;left:0;text-align:left;margin-left:239.6pt;margin-top:151.6pt;width:48.15pt;height:25.75pt;z-index:251662336" filled="f" stroked="f">
            <v:textbox>
              <w:txbxContent>
                <w:p w:rsidR="00370BE6" w:rsidRPr="00370BE6" w:rsidRDefault="00370BE6">
                  <w:pPr>
                    <w:rPr>
                      <w:b/>
                    </w:rPr>
                  </w:pPr>
                  <w:r w:rsidRPr="00370BE6">
                    <w:rPr>
                      <w:b/>
                    </w:rPr>
                    <w:t>ЗУ 1</w:t>
                  </w:r>
                </w:p>
              </w:txbxContent>
            </v:textbox>
          </v:shape>
        </w:pict>
      </w:r>
      <w:r w:rsidRPr="009714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2" type="#_x0000_t202" style="position:absolute;left:0;text-align:left;margin-left:227.7pt;margin-top:187.25pt;width:48.15pt;height:25.75pt;z-index:251663360" filled="f" stroked="f">
            <v:textbox>
              <w:txbxContent>
                <w:p w:rsidR="00370BE6" w:rsidRPr="00370BE6" w:rsidRDefault="00370BE6" w:rsidP="00370BE6">
                  <w:pPr>
                    <w:rPr>
                      <w:b/>
                    </w:rPr>
                  </w:pPr>
                  <w:r w:rsidRPr="00370BE6">
                    <w:rPr>
                      <w:b/>
                    </w:rPr>
                    <w:t xml:space="preserve">ЗУ </w:t>
                  </w: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Pr="009714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0" type="#_x0000_t32" style="position:absolute;left:0;text-align:left;margin-left:190.8pt;margin-top:157.15pt;width:78.75pt;height:34.5pt;z-index:251661312" o:connectortype="straight" strokecolor="#03c" strokeweight="4.5pt">
            <v:stroke dashstyle="dash"/>
          </v:shape>
        </w:pict>
      </w:r>
      <w:r w:rsidRPr="009714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8" type="#_x0000_t202" style="position:absolute;left:0;text-align:left;margin-left:283.8pt;margin-top:27.85pt;width:39.75pt;height:21.75pt;z-index:251660288">
            <v:textbox>
              <w:txbxContent>
                <w:p w:rsidR="009B2B1E" w:rsidRPr="009B2B1E" w:rsidRDefault="009B2B1E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B2B1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Ж-6</w:t>
                  </w:r>
                </w:p>
              </w:txbxContent>
            </v:textbox>
          </v:shape>
        </w:pict>
      </w:r>
      <w:r w:rsidR="009B2B1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35395" cy="4572000"/>
            <wp:effectExtent l="1905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295" t="11559" r="54329" b="32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39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840" w:rsidRDefault="00476840" w:rsidP="00476840">
      <w:pPr>
        <w:spacing w:after="0" w:line="240" w:lineRule="auto"/>
      </w:pPr>
      <w:r>
        <w:separator/>
      </w:r>
    </w:p>
  </w:endnote>
  <w:endnote w:type="continuationSeparator" w:id="0">
    <w:p w:rsidR="00476840" w:rsidRDefault="00476840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840" w:rsidRDefault="001F6F60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476840" w:rsidRDefault="00476840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840" w:rsidRDefault="0047684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1F6F60" w:rsidRDefault="00A55F9A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</w:t>
    </w:r>
    <w:r w:rsidR="001F6F60">
      <w:rPr>
        <w:rFonts w:ascii="Times New Roman" w:hAnsi="Times New Roman"/>
        <w:b/>
        <w:sz w:val="24"/>
        <w:szCs w:val="24"/>
      </w:rPr>
      <w:t>.04.2025</w:t>
    </w:r>
  </w:p>
  <w:p w:rsidR="00476840" w:rsidRPr="009B2B1E" w:rsidRDefault="0047684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0452DD"/>
    <w:rsid w:val="0018377C"/>
    <w:rsid w:val="001B0274"/>
    <w:rsid w:val="001F6F60"/>
    <w:rsid w:val="0027020A"/>
    <w:rsid w:val="00370BE6"/>
    <w:rsid w:val="004651AE"/>
    <w:rsid w:val="00476840"/>
    <w:rsid w:val="0088642C"/>
    <w:rsid w:val="009714D7"/>
    <w:rsid w:val="009B2B1E"/>
    <w:rsid w:val="00A55F9A"/>
    <w:rsid w:val="00AD0181"/>
    <w:rsid w:val="00B85568"/>
    <w:rsid w:val="00BC7B8E"/>
    <w:rsid w:val="00C37CF5"/>
    <w:rsid w:val="00D86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#03c"/>
      <o:colormenu v:ext="edit" fillcolor="none" strokecolor="none"/>
    </o:shapedefaults>
    <o:shapelayout v:ext="edit">
      <o:idmap v:ext="edit" data="1"/>
      <o:rules v:ext="edit">
        <o:r id="V:Rule3" type="connector" idref="#_x0000_s1027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8</cp:revision>
  <dcterms:created xsi:type="dcterms:W3CDTF">2025-03-21T03:50:00Z</dcterms:created>
  <dcterms:modified xsi:type="dcterms:W3CDTF">2025-04-04T03:29:00Z</dcterms:modified>
</cp:coreProperties>
</file>