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A04441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235"/>
      </w:tblGrid>
      <w:tr w:rsidR="00830C3B" w:rsidRPr="0091260B" w:rsidTr="00B514BA">
        <w:trPr>
          <w:trHeight w:val="1039"/>
        </w:trPr>
        <w:tc>
          <w:tcPr>
            <w:tcW w:w="5235" w:type="dxa"/>
          </w:tcPr>
          <w:p w:rsidR="00830C3B" w:rsidRPr="0091260B" w:rsidRDefault="00DE6383" w:rsidP="000A5675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DE0AC2">
              <w:t xml:space="preserve"> </w:t>
            </w:r>
            <w:proofErr w:type="spellStart"/>
            <w:r w:rsidR="001172E8">
              <w:t>Мажоровой</w:t>
            </w:r>
            <w:proofErr w:type="spellEnd"/>
            <w:r w:rsidR="001172E8">
              <w:t xml:space="preserve"> С. </w:t>
            </w:r>
            <w:r w:rsidR="001172E8" w:rsidRPr="00A35BD0">
              <w:t>В.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DD4A63">
              <w:rPr>
                <w:color w:val="000000" w:themeColor="text1"/>
              </w:rPr>
              <w:t xml:space="preserve"> и объект</w:t>
            </w:r>
            <w:r w:rsidR="000A5675">
              <w:rPr>
                <w:color w:val="000000" w:themeColor="text1"/>
              </w:rPr>
              <w:t>а</w:t>
            </w:r>
            <w:r w:rsidR="00DD4A63">
              <w:rPr>
                <w:color w:val="000000" w:themeColor="text1"/>
              </w:rPr>
              <w:t xml:space="preserve">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1172E8">
        <w:t>Мажоровой</w:t>
      </w:r>
      <w:proofErr w:type="spellEnd"/>
      <w:r w:rsidR="001172E8">
        <w:t xml:space="preserve"> С. </w:t>
      </w:r>
      <w:r w:rsidR="001172E8" w:rsidRPr="00A35BD0">
        <w:t xml:space="preserve">В. </w:t>
      </w:r>
      <w:r w:rsidR="001172E8">
        <w:t xml:space="preserve">разрешение </w:t>
      </w:r>
      <w:r w:rsidR="001172E8" w:rsidRPr="00A35BD0">
        <w:t>на условно разрешенный вид использования земел</w:t>
      </w:r>
      <w:r w:rsidR="001172E8" w:rsidRPr="00A35BD0">
        <w:t>ь</w:t>
      </w:r>
      <w:r w:rsidR="001172E8" w:rsidRPr="00A35BD0">
        <w:t>ного участка с кадастровым номером 54:35:052135:10 площадью 697 кв. м с местоположением: установлено относительно ориентира, расположенного в гр</w:t>
      </w:r>
      <w:r w:rsidR="001172E8" w:rsidRPr="00A35BD0">
        <w:t>а</w:t>
      </w:r>
      <w:r w:rsidR="001172E8" w:rsidRPr="00A35BD0">
        <w:t>ницах участка</w:t>
      </w:r>
      <w:r w:rsidR="001172E8">
        <w:t>,</w:t>
      </w:r>
      <w:r w:rsidR="001172E8" w:rsidRPr="00A35BD0">
        <w:t xml:space="preserve"> ориентир – индивидуальный жилой дом по адресу: Российская Федерация, Новосибирская область, город Новосибирск, </w:t>
      </w:r>
      <w:r w:rsidR="001172E8">
        <w:br/>
      </w:r>
      <w:r w:rsidR="001172E8" w:rsidRPr="00A35BD0">
        <w:t xml:space="preserve">ул. Ольховская, </w:t>
      </w:r>
      <w:r w:rsidR="001172E8">
        <w:t xml:space="preserve">78, </w:t>
      </w:r>
      <w:r w:rsidR="001172E8" w:rsidRPr="00A35BD0">
        <w:t>и объе</w:t>
      </w:r>
      <w:r w:rsidR="001172E8">
        <w:t xml:space="preserve">кта капитального строительства </w:t>
      </w:r>
      <w:r w:rsidR="001172E8" w:rsidRPr="00A35BD0">
        <w:t>(зона улично-дорожной сети (ИТ-3)) – «ремонт автомобилей (4.9.1.4) – мастерские, предназначенные для ремонта и о</w:t>
      </w:r>
      <w:r w:rsidR="001172E8" w:rsidRPr="00A35BD0">
        <w:t>б</w:t>
      </w:r>
      <w:r w:rsidR="001172E8" w:rsidRPr="00A35BD0">
        <w:t>служивания автомобилей и прочих объектов придорожного сервиса; магазины сопутствующей торговли».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65" w:rsidRDefault="00152F65">
      <w:r>
        <w:separator/>
      </w:r>
    </w:p>
  </w:endnote>
  <w:endnote w:type="continuationSeparator" w:id="0">
    <w:p w:rsidR="00152F65" w:rsidRDefault="0015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65" w:rsidRDefault="00152F65">
      <w:r>
        <w:separator/>
      </w:r>
    </w:p>
  </w:footnote>
  <w:footnote w:type="continuationSeparator" w:id="0">
    <w:p w:rsidR="00152F65" w:rsidRDefault="00152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A04441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630029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84FDD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172E8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0692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04441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1FCA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0AC2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077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021E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EE456-AF5C-4B38-B108-D8068C31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61</TotalTime>
  <Pages>1</Pages>
  <Words>226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49</cp:revision>
  <cp:lastPrinted>2020-02-25T03:17:00Z</cp:lastPrinted>
  <dcterms:created xsi:type="dcterms:W3CDTF">2023-05-10T04:37:00Z</dcterms:created>
  <dcterms:modified xsi:type="dcterms:W3CDTF">2025-03-18T07:42:00Z</dcterms:modified>
</cp:coreProperties>
</file>