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A2" w:rsidRDefault="00F47993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E7334" w:rsidRPr="00F47993" w:rsidRDefault="008B0FB0" w:rsidP="001E7334">
      <w:pPr>
        <w:spacing w:after="120" w:line="240" w:lineRule="auto"/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1.1. Акопян А. О.</w:t>
      </w:r>
    </w:p>
    <w:p w:rsidR="003412A2" w:rsidRDefault="00F47993" w:rsidP="001E7334">
      <w:pPr>
        <w:spacing w:after="120" w:line="240" w:lineRule="auto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F4799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F47993">
        <w:rPr>
          <w:rFonts w:ascii="Times New Roman" w:hAnsi="Times New Roman"/>
          <w:b/>
          <w:sz w:val="24"/>
          <w:szCs w:val="24"/>
        </w:rPr>
        <w:t>:</w:t>
      </w:r>
    </w:p>
    <w:p w:rsidR="003412A2" w:rsidRDefault="00F47993" w:rsidP="007F6DAB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54:35:072870:15</w:t>
      </w:r>
      <w:r>
        <w:rPr>
          <w:rFonts w:ascii="Times New Roman" w:hAnsi="Times New Roman"/>
          <w:sz w:val="24"/>
          <w:szCs w:val="24"/>
        </w:rPr>
        <w:t>;</w:t>
      </w:r>
    </w:p>
    <w:p w:rsidR="003412A2" w:rsidRDefault="00F47993" w:rsidP="007F6DAB">
      <w:pPr>
        <w:spacing w:after="0"/>
      </w:pPr>
      <w:r w:rsidRPr="00F47993">
        <w:rPr>
          <w:rFonts w:ascii="Times New Roman" w:hAnsi="Times New Roman"/>
          <w:b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B0FB0" w:rsidRPr="008B0FB0">
        <w:rPr>
          <w:rFonts w:ascii="Times New Roman" w:hAnsi="Times New Roman"/>
          <w:sz w:val="24"/>
          <w:szCs w:val="24"/>
        </w:rPr>
        <w:t>Российская Федерация,</w:t>
      </w:r>
      <w:r w:rsidR="008B0F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Новосибирская</w:t>
      </w:r>
      <w:r w:rsidR="008B0FB0">
        <w:rPr>
          <w:rFonts w:ascii="Times New Roman" w:hAnsi="Times New Roman"/>
          <w:sz w:val="24"/>
          <w:szCs w:val="24"/>
        </w:rPr>
        <w:t xml:space="preserve"> область</w:t>
      </w:r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9F294D" w:rsidRPr="009F294D">
        <w:rPr>
          <w:rFonts w:ascii="Times New Roman" w:hAnsi="Times New Roman"/>
          <w:b/>
          <w:sz w:val="24"/>
          <w:szCs w:val="24"/>
        </w:rPr>
        <w:t>Октябрьский район</w:t>
      </w:r>
      <w:r w:rsidR="009F294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Карла Либкнехта, дом 154;</w:t>
      </w:r>
    </w:p>
    <w:p w:rsidR="003412A2" w:rsidRDefault="00F47993" w:rsidP="001E7334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F47993">
        <w:rPr>
          <w:rFonts w:ascii="Times New Roman" w:hAnsi="Times New Roman"/>
          <w:sz w:val="24"/>
          <w:szCs w:val="24"/>
        </w:rPr>
        <w:t xml:space="preserve"> 361 </w:t>
      </w:r>
      <w:r>
        <w:rPr>
          <w:rFonts w:ascii="Times New Roman" w:hAnsi="Times New Roman"/>
          <w:sz w:val="24"/>
          <w:szCs w:val="24"/>
        </w:rPr>
        <w:t>кв</w:t>
      </w:r>
      <w:r w:rsidRPr="00F47993">
        <w:rPr>
          <w:rFonts w:ascii="Times New Roman" w:hAnsi="Times New Roman"/>
          <w:sz w:val="24"/>
          <w:szCs w:val="24"/>
        </w:rPr>
        <w:t>.</w:t>
      </w:r>
      <w:r w:rsidR="008B0F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F47993">
        <w:rPr>
          <w:rFonts w:ascii="Times New Roman" w:hAnsi="Times New Roman"/>
          <w:sz w:val="24"/>
          <w:szCs w:val="24"/>
        </w:rPr>
        <w:t>.;</w:t>
      </w:r>
      <w:r w:rsidR="001E733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планшет</w:t>
      </w:r>
      <w:r w:rsidRPr="00F47993">
        <w:rPr>
          <w:rFonts w:ascii="Times New Roman" w:hAnsi="Times New Roman"/>
          <w:sz w:val="24"/>
          <w:szCs w:val="24"/>
        </w:rPr>
        <w:t xml:space="preserve"> 2187).</w:t>
      </w:r>
    </w:p>
    <w:p w:rsidR="003412A2" w:rsidRDefault="00F47993" w:rsidP="001E7334">
      <w:pPr>
        <w:spacing w:after="120" w:line="240" w:lineRule="auto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F47993">
        <w:rPr>
          <w:rFonts w:ascii="Times New Roman" w:hAnsi="Times New Roman"/>
          <w:b/>
          <w:sz w:val="24"/>
          <w:szCs w:val="24"/>
        </w:rPr>
        <w:t xml:space="preserve">: </w:t>
      </w:r>
      <w:r w:rsidRPr="00F47993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3412A2" w:rsidRPr="009F294D" w:rsidRDefault="00F47993" w:rsidP="001E7334">
      <w:pPr>
        <w:spacing w:after="120" w:line="240" w:lineRule="auto"/>
        <w:rPr>
          <w:i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="009F294D" w:rsidRPr="009F294D">
        <w:rPr>
          <w:rFonts w:ascii="Times New Roman" w:hAnsi="Times New Roman"/>
          <w:i/>
          <w:sz w:val="24"/>
          <w:szCs w:val="24"/>
        </w:rPr>
        <w:t>в части увеличения максимального процента застройки в границах земельного участка</w:t>
      </w:r>
      <w:r w:rsidR="009F294D">
        <w:rPr>
          <w:rFonts w:ascii="Times New Roman" w:hAnsi="Times New Roman"/>
          <w:i/>
          <w:sz w:val="24"/>
          <w:szCs w:val="24"/>
        </w:rPr>
        <w:t xml:space="preserve"> с 30 % до 42 %.</w:t>
      </w:r>
    </w:p>
    <w:p w:rsidR="003412A2" w:rsidRPr="009F294D" w:rsidRDefault="00F47993" w:rsidP="001E7334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="009F294D" w:rsidRPr="009F294D">
        <w:rPr>
          <w:rFonts w:ascii="Times New Roman" w:hAnsi="Times New Roman"/>
          <w:i/>
          <w:sz w:val="24"/>
          <w:szCs w:val="24"/>
        </w:rPr>
        <w:t>в связи с тем, что размер земельного участка меньше установленного градостроительным регламентом минимального размера и конфигурация земельного участка являются неблагоприятными для застройки</w:t>
      </w:r>
      <w:r w:rsidR="009F294D">
        <w:rPr>
          <w:rFonts w:ascii="Times New Roman" w:hAnsi="Times New Roman"/>
          <w:i/>
          <w:sz w:val="24"/>
          <w:szCs w:val="24"/>
        </w:rPr>
        <w:t>.</w:t>
      </w:r>
    </w:p>
    <w:p w:rsidR="003412A2" w:rsidRPr="00810406" w:rsidRDefault="00F47993" w:rsidP="007F6DAB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810406">
        <w:rPr>
          <w:rFonts w:ascii="Times New Roman" w:hAnsi="Times New Roman"/>
          <w:b/>
          <w:sz w:val="24"/>
          <w:szCs w:val="24"/>
        </w:rPr>
        <w:t>:</w:t>
      </w:r>
      <w:r w:rsidR="00A82919">
        <w:rPr>
          <w:rFonts w:ascii="Times New Roman" w:hAnsi="Times New Roman"/>
          <w:b/>
          <w:sz w:val="24"/>
          <w:szCs w:val="24"/>
        </w:rPr>
        <w:t xml:space="preserve"> </w:t>
      </w:r>
      <w:r w:rsidR="00810406">
        <w:rPr>
          <w:rFonts w:ascii="Times New Roman" w:hAnsi="Times New Roman"/>
          <w:b/>
          <w:sz w:val="24"/>
          <w:szCs w:val="24"/>
        </w:rPr>
        <w:t>государст</w:t>
      </w:r>
      <w:r w:rsidR="00A82919">
        <w:rPr>
          <w:rFonts w:ascii="Times New Roman" w:hAnsi="Times New Roman"/>
          <w:b/>
          <w:sz w:val="24"/>
          <w:szCs w:val="24"/>
        </w:rPr>
        <w:t>венная регистрация здания в Росреестре в связи с его реконструкцией.</w:t>
      </w:r>
      <w:bookmarkStart w:id="0" w:name="_GoBack"/>
      <w:bookmarkEnd w:id="0"/>
    </w:p>
    <w:p w:rsidR="003412A2" w:rsidRPr="00810406" w:rsidRDefault="003412A2" w:rsidP="007F6DA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3412A2" w:rsidRDefault="001C7B25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942838" cy="4859034"/>
            <wp:effectExtent l="19050" t="0" r="762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151" cy="4869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2A2" w:rsidRDefault="00F47993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3412A2" w:rsidRDefault="003412A2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412A2" w:rsidRDefault="003412A2">
      <w:pPr>
        <w:rPr>
          <w:lang w:val="en-US"/>
        </w:rPr>
      </w:pPr>
    </w:p>
    <w:sectPr w:rsidR="003412A2" w:rsidSect="003412A2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43A" w:rsidRDefault="0083143A" w:rsidP="003412A2">
      <w:pPr>
        <w:spacing w:after="0" w:line="240" w:lineRule="auto"/>
      </w:pPr>
      <w:r>
        <w:separator/>
      </w:r>
    </w:p>
  </w:endnote>
  <w:endnote w:type="continuationSeparator" w:id="0">
    <w:p w:rsidR="0083143A" w:rsidRDefault="0083143A" w:rsidP="00341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43A" w:rsidRDefault="0083143A" w:rsidP="003412A2">
      <w:pPr>
        <w:spacing w:after="0" w:line="240" w:lineRule="auto"/>
      </w:pPr>
      <w:r w:rsidRPr="003412A2">
        <w:rPr>
          <w:color w:val="000000"/>
        </w:rPr>
        <w:separator/>
      </w:r>
    </w:p>
  </w:footnote>
  <w:footnote w:type="continuationSeparator" w:id="0">
    <w:p w:rsidR="0083143A" w:rsidRDefault="0083143A" w:rsidP="00341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43A" w:rsidRDefault="0083143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83143A" w:rsidRPr="001E7334" w:rsidRDefault="0083143A" w:rsidP="001E733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05.03.2026-26.03.2026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12A2"/>
    <w:rsid w:val="001C391D"/>
    <w:rsid w:val="001C7B25"/>
    <w:rsid w:val="001E7334"/>
    <w:rsid w:val="003412A2"/>
    <w:rsid w:val="004649AC"/>
    <w:rsid w:val="00483C3C"/>
    <w:rsid w:val="006E11E1"/>
    <w:rsid w:val="007F6DAB"/>
    <w:rsid w:val="00810406"/>
    <w:rsid w:val="00813290"/>
    <w:rsid w:val="0083143A"/>
    <w:rsid w:val="008B0FB0"/>
    <w:rsid w:val="009F294D"/>
    <w:rsid w:val="00A82919"/>
    <w:rsid w:val="00C63992"/>
    <w:rsid w:val="00DB108F"/>
    <w:rsid w:val="00F47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2A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12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3412A2"/>
    <w:rPr>
      <w:sz w:val="22"/>
      <w:szCs w:val="22"/>
      <w:lang w:eastAsia="en-US"/>
    </w:rPr>
  </w:style>
  <w:style w:type="paragraph" w:styleId="a5">
    <w:name w:val="footer"/>
    <w:basedOn w:val="a"/>
    <w:rsid w:val="003412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3412A2"/>
    <w:rPr>
      <w:sz w:val="22"/>
      <w:szCs w:val="22"/>
      <w:lang w:eastAsia="en-US"/>
    </w:rPr>
  </w:style>
  <w:style w:type="paragraph" w:styleId="a7">
    <w:name w:val="Balloon Text"/>
    <w:basedOn w:val="a"/>
    <w:rsid w:val="0034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3412A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412A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1E73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aastafieva</cp:lastModifiedBy>
  <cp:revision>11</cp:revision>
  <cp:lastPrinted>2026-02-27T03:26:00Z</cp:lastPrinted>
  <dcterms:created xsi:type="dcterms:W3CDTF">2026-02-26T09:14:00Z</dcterms:created>
  <dcterms:modified xsi:type="dcterms:W3CDTF">2026-02-27T04:04:00Z</dcterms:modified>
</cp:coreProperties>
</file>