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6C6" w:rsidRDefault="00F276C6">
      <w:pPr>
        <w:pStyle w:val="ConsPlusNormal"/>
        <w:ind w:firstLine="540"/>
        <w:jc w:val="both"/>
        <w:outlineLvl w:val="0"/>
      </w:pPr>
    </w:p>
    <w:p w:rsidR="00F276C6" w:rsidRDefault="00F276C6">
      <w:pPr>
        <w:pStyle w:val="ConsPlusTitle"/>
        <w:jc w:val="center"/>
      </w:pPr>
      <w:r>
        <w:t>МЭРИЯ ГОРОДА НОВОСИБИРСКА</w:t>
      </w:r>
    </w:p>
    <w:p w:rsidR="00F276C6" w:rsidRDefault="00F276C6">
      <w:pPr>
        <w:pStyle w:val="ConsPlusTitle"/>
        <w:jc w:val="center"/>
      </w:pPr>
    </w:p>
    <w:p w:rsidR="00F276C6" w:rsidRDefault="00F276C6">
      <w:pPr>
        <w:pStyle w:val="ConsPlusTitle"/>
        <w:jc w:val="center"/>
      </w:pPr>
      <w:r>
        <w:t>ПОСТАНОВЛЕНИЕ</w:t>
      </w:r>
    </w:p>
    <w:p w:rsidR="00F276C6" w:rsidRDefault="00F276C6">
      <w:pPr>
        <w:pStyle w:val="ConsPlusTitle"/>
        <w:jc w:val="center"/>
      </w:pPr>
      <w:r>
        <w:t>от 21 января 2016 г. N 160</w:t>
      </w:r>
    </w:p>
    <w:p w:rsidR="00F276C6" w:rsidRDefault="00F276C6">
      <w:pPr>
        <w:pStyle w:val="ConsPlusTitle"/>
        <w:jc w:val="center"/>
      </w:pPr>
    </w:p>
    <w:p w:rsidR="00F276C6" w:rsidRDefault="00F276C6">
      <w:pPr>
        <w:pStyle w:val="ConsPlusTitle"/>
        <w:jc w:val="center"/>
      </w:pPr>
      <w:r>
        <w:t>О СОЗДАНИИ МУНИЦИПАЛЬНОЙ ИНФОРМАЦИОННОЙ СИСТЕМЫ</w:t>
      </w:r>
    </w:p>
    <w:p w:rsidR="00F276C6" w:rsidRDefault="00F276C6">
      <w:pPr>
        <w:pStyle w:val="ConsPlusTitle"/>
        <w:jc w:val="center"/>
      </w:pPr>
      <w:r>
        <w:t>"СХЕМЫ СИСТЕМ ЖИЗНЕОБЕСПЕЧЕНИЯ ГОРОДА НОВОСИБИРСКА"</w:t>
      </w:r>
    </w:p>
    <w:p w:rsidR="00F276C6" w:rsidRDefault="00F276C6">
      <w:pPr>
        <w:pStyle w:val="ConsPlusNormal"/>
        <w:ind w:firstLine="540"/>
        <w:jc w:val="both"/>
      </w:pPr>
    </w:p>
    <w:p w:rsidR="00F276C6" w:rsidRDefault="00F276C6">
      <w:pPr>
        <w:pStyle w:val="ConsPlusNormal"/>
        <w:ind w:firstLine="540"/>
        <w:jc w:val="both"/>
      </w:pPr>
      <w:r>
        <w:t xml:space="preserve">В целях организации мероприятий и оперативного принятия решений по ликвидации последствий отключений систем жизнеобеспечения города Новосибирска, в соответствии с Федеральными законами от 06.10.2003 </w:t>
      </w:r>
      <w:hyperlink r:id="rId4" w:history="1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от 27.07.2006 </w:t>
      </w:r>
      <w:hyperlink r:id="rId5" w:history="1">
        <w:r>
          <w:rPr>
            <w:color w:val="0000FF"/>
          </w:rPr>
          <w:t>N 149-ФЗ</w:t>
        </w:r>
      </w:hyperlink>
      <w:r>
        <w:t xml:space="preserve"> "Об информации, информационных технологиях и о защите информации",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мэрии города Новосибирска от 15.09.2014 N 8263 "О </w:t>
      </w:r>
      <w:proofErr w:type="gramStart"/>
      <w:r>
        <w:t>Положении</w:t>
      </w:r>
      <w:proofErr w:type="gramEnd"/>
      <w:r>
        <w:t xml:space="preserve"> о муниципальных информационных системах", руководствуясь </w:t>
      </w:r>
      <w:hyperlink r:id="rId7" w:history="1">
        <w:r>
          <w:rPr>
            <w:color w:val="0000FF"/>
          </w:rPr>
          <w:t>Уставом</w:t>
        </w:r>
      </w:hyperlink>
      <w:r>
        <w:t xml:space="preserve"> города Новосибирска, постановляю:</w:t>
      </w:r>
    </w:p>
    <w:p w:rsidR="00F276C6" w:rsidRDefault="00F276C6">
      <w:pPr>
        <w:pStyle w:val="ConsPlusNormal"/>
        <w:spacing w:before="220"/>
        <w:ind w:firstLine="540"/>
        <w:jc w:val="both"/>
      </w:pPr>
      <w:r>
        <w:t>1. Создать муниципальную информационную систему "Схемы систем жизнеобеспечения города Новосибирска".</w:t>
      </w:r>
    </w:p>
    <w:p w:rsidR="00F276C6" w:rsidRDefault="00F276C6">
      <w:pPr>
        <w:pStyle w:val="ConsPlusNormal"/>
        <w:spacing w:before="220"/>
        <w:ind w:firstLine="540"/>
        <w:jc w:val="both"/>
      </w:pPr>
      <w:r>
        <w:t>2. Определить заказчиком муниципальной информационной системы "Схемы систем жизнеобеспечения города Новосибирска" мэрию города Новосибирска.</w:t>
      </w:r>
    </w:p>
    <w:p w:rsidR="00F276C6" w:rsidRDefault="00F276C6">
      <w:pPr>
        <w:pStyle w:val="ConsPlusNormal"/>
        <w:spacing w:before="220"/>
        <w:ind w:firstLine="540"/>
        <w:jc w:val="both"/>
      </w:pPr>
      <w:r>
        <w:t>3. Определить оператором муниципальной информационной системы "Схемы систем жизнеобеспечения города Новосибирска" департамент по чрезвычайным ситуациям и мобилизационной работе мэрии города Новосибирска.</w:t>
      </w:r>
    </w:p>
    <w:p w:rsidR="00F276C6" w:rsidRDefault="00F276C6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Департаменту финансов и налоговой политики мэрии города Новосибирска осуществлять финансирование расходов, связанных с разработкой, внедрением и техническим сопровождением муниципальной информационной системы "Схемы систем жизнеобеспечения города Новосибирска", за счет средств, предусмотренных в бюджете города Новосибирска на реализацию ведомственной целевой </w:t>
      </w:r>
      <w:hyperlink r:id="rId8" w:history="1">
        <w:r>
          <w:rPr>
            <w:color w:val="0000FF"/>
          </w:rPr>
          <w:t>программы</w:t>
        </w:r>
      </w:hyperlink>
      <w:r>
        <w:t xml:space="preserve"> "Электронный Новосибирск" на 2014 - 2016 годы, утвержденной постановлением мэрии города Новосибирска от 23.12.2013 N 12131 "Об утверждении ведомственной целевой программы "Электронный</w:t>
      </w:r>
      <w:proofErr w:type="gramEnd"/>
      <w:r>
        <w:t xml:space="preserve"> Новосибирск" на 2014 - 2016 годы".</w:t>
      </w:r>
    </w:p>
    <w:p w:rsidR="00F276C6" w:rsidRDefault="00F276C6">
      <w:pPr>
        <w:pStyle w:val="ConsPlusNormal"/>
        <w:spacing w:before="220"/>
        <w:ind w:firstLine="540"/>
        <w:jc w:val="both"/>
      </w:pPr>
      <w:r>
        <w:t xml:space="preserve">5. Департаменту связи и информатизации мэрии города Новосибирска </w:t>
      </w:r>
      <w:proofErr w:type="gramStart"/>
      <w:r>
        <w:t>разместить постановление</w:t>
      </w:r>
      <w:proofErr w:type="gramEnd"/>
      <w:r>
        <w:t xml:space="preserve"> на официальном сайте города Новосибирска в информационно-телекоммуникационной сети "Интернет".</w:t>
      </w:r>
    </w:p>
    <w:p w:rsidR="00F276C6" w:rsidRDefault="00F276C6">
      <w:pPr>
        <w:pStyle w:val="ConsPlusNormal"/>
        <w:spacing w:before="220"/>
        <w:ind w:firstLine="540"/>
        <w:jc w:val="both"/>
      </w:pPr>
      <w:r>
        <w:t xml:space="preserve">6. Департаменту </w:t>
      </w:r>
      <w:proofErr w:type="gramStart"/>
      <w:r>
        <w:t>информационной</w:t>
      </w:r>
      <w:proofErr w:type="gramEnd"/>
      <w:r>
        <w:t xml:space="preserve"> политики мэрии города Новосибирска обеспечить опубликование постановления.</w:t>
      </w:r>
    </w:p>
    <w:p w:rsidR="00F276C6" w:rsidRDefault="00F276C6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заместителя мэра города Новосибирска (по городскому хозяйству).</w:t>
      </w:r>
    </w:p>
    <w:p w:rsidR="00F276C6" w:rsidRDefault="00F276C6">
      <w:pPr>
        <w:pStyle w:val="ConsPlusNormal"/>
        <w:ind w:firstLine="540"/>
        <w:jc w:val="both"/>
      </w:pPr>
    </w:p>
    <w:p w:rsidR="00F276C6" w:rsidRDefault="00F276C6">
      <w:pPr>
        <w:pStyle w:val="ConsPlusNormal"/>
        <w:jc w:val="right"/>
      </w:pPr>
      <w:r>
        <w:t>Мэр города Новосибирска</w:t>
      </w:r>
    </w:p>
    <w:p w:rsidR="00F276C6" w:rsidRDefault="00F276C6">
      <w:pPr>
        <w:pStyle w:val="ConsPlusNormal"/>
        <w:jc w:val="right"/>
      </w:pPr>
      <w:r>
        <w:t>А.Е.ЛОКОТЬ</w:t>
      </w:r>
    </w:p>
    <w:p w:rsidR="00F276C6" w:rsidRDefault="00F276C6">
      <w:pPr>
        <w:pStyle w:val="ConsPlusNormal"/>
        <w:ind w:firstLine="540"/>
        <w:jc w:val="both"/>
      </w:pPr>
    </w:p>
    <w:p w:rsidR="00F276C6" w:rsidRDefault="00F276C6">
      <w:pPr>
        <w:pStyle w:val="ConsPlusNormal"/>
        <w:ind w:firstLine="540"/>
        <w:jc w:val="both"/>
      </w:pPr>
    </w:p>
    <w:p w:rsidR="00F276C6" w:rsidRDefault="00F276C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132D3" w:rsidRDefault="00C132D3"/>
    <w:sectPr w:rsidR="00C132D3" w:rsidSect="00676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76C6"/>
    <w:rsid w:val="000A7415"/>
    <w:rsid w:val="001409FF"/>
    <w:rsid w:val="00190D9D"/>
    <w:rsid w:val="001E277A"/>
    <w:rsid w:val="001F3582"/>
    <w:rsid w:val="002E2B4A"/>
    <w:rsid w:val="0038478E"/>
    <w:rsid w:val="004B268F"/>
    <w:rsid w:val="004E1B9B"/>
    <w:rsid w:val="005153E1"/>
    <w:rsid w:val="005645CB"/>
    <w:rsid w:val="006125D8"/>
    <w:rsid w:val="006242F0"/>
    <w:rsid w:val="00657CA3"/>
    <w:rsid w:val="007B7DED"/>
    <w:rsid w:val="007C04A9"/>
    <w:rsid w:val="008E6240"/>
    <w:rsid w:val="00AD1024"/>
    <w:rsid w:val="00B14CB3"/>
    <w:rsid w:val="00B776B7"/>
    <w:rsid w:val="00C132D3"/>
    <w:rsid w:val="00CB21F8"/>
    <w:rsid w:val="00D717AE"/>
    <w:rsid w:val="00D77A82"/>
    <w:rsid w:val="00DD29BB"/>
    <w:rsid w:val="00E35C51"/>
    <w:rsid w:val="00E73791"/>
    <w:rsid w:val="00ED5C1C"/>
    <w:rsid w:val="00F276C6"/>
    <w:rsid w:val="00F36206"/>
    <w:rsid w:val="00FC6C29"/>
    <w:rsid w:val="00FF4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2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76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276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276C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8CE136036FD84CA914D506498F034F17A8C95088813EA030188152C39BF6D3D23C50E059B8E1DF69E690c4y7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68CE136036FD84CA914D506498F034F17A8C950888438A230188152C39BF6D3cDy2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68CE136036FD84CA914D506498F034F17A8C950888635A933188152C39BF6D3cDy2K" TargetMode="External"/><Relationship Id="rId5" Type="http://schemas.openxmlformats.org/officeDocument/2006/relationships/hyperlink" Target="consultantplus://offline/ref=F68CE136036FD84CA914CB0B5FE35D461FAB945D858137F66A47DA0F94c9y2K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F68CE136036FD84CA914CB0B5FE35D461FAB9458828E37F66A47DA0F94c9y2K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Медникова Татьяна Александровна</dc:creator>
  <cp:lastModifiedBy>Медникова Татьяна Александровна</cp:lastModifiedBy>
  <cp:revision>1</cp:revision>
  <dcterms:created xsi:type="dcterms:W3CDTF">2018-06-06T10:50:00Z</dcterms:created>
  <dcterms:modified xsi:type="dcterms:W3CDTF">2018-06-06T10:50:00Z</dcterms:modified>
</cp:coreProperties>
</file>