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9" w:rsidRDefault="003D2EE9">
      <w:pPr>
        <w:pStyle w:val="ConsPlusTitlePage"/>
      </w:pPr>
    </w:p>
    <w:p w:rsidR="003D2EE9" w:rsidRDefault="003D2EE9">
      <w:pPr>
        <w:pStyle w:val="ConsPlusNormal"/>
        <w:outlineLvl w:val="0"/>
      </w:pPr>
    </w:p>
    <w:p w:rsidR="003D2EE9" w:rsidRDefault="003D2EE9">
      <w:pPr>
        <w:pStyle w:val="ConsPlusTitle"/>
        <w:jc w:val="center"/>
      </w:pPr>
      <w:r>
        <w:t>МЭРИЯ ГОРОДА НОВОСИБИРСКА</w:t>
      </w:r>
    </w:p>
    <w:p w:rsidR="003D2EE9" w:rsidRDefault="003D2EE9">
      <w:pPr>
        <w:pStyle w:val="ConsPlusTitle"/>
        <w:jc w:val="center"/>
      </w:pPr>
    </w:p>
    <w:p w:rsidR="003D2EE9" w:rsidRDefault="003D2EE9">
      <w:pPr>
        <w:pStyle w:val="ConsPlusTitle"/>
        <w:jc w:val="center"/>
      </w:pPr>
      <w:r>
        <w:t>ПОСТАНОВЛЕНИЕ</w:t>
      </w:r>
    </w:p>
    <w:p w:rsidR="003D2EE9" w:rsidRDefault="003D2EE9">
      <w:pPr>
        <w:pStyle w:val="ConsPlusTitle"/>
        <w:jc w:val="center"/>
      </w:pPr>
      <w:r>
        <w:t>от 13 июля 2015 г. N 4670</w:t>
      </w:r>
    </w:p>
    <w:p w:rsidR="003D2EE9" w:rsidRDefault="003D2EE9">
      <w:pPr>
        <w:pStyle w:val="ConsPlusTitle"/>
        <w:jc w:val="center"/>
      </w:pPr>
    </w:p>
    <w:p w:rsidR="003D2EE9" w:rsidRDefault="003D2EE9">
      <w:pPr>
        <w:pStyle w:val="ConsPlusTitle"/>
        <w:jc w:val="center"/>
      </w:pPr>
      <w:r>
        <w:t>О СОЗДАНИИ МУНИЦИПАЛЬНОЙ ИНФОРМАЦИОННОЙ СИСТЕМЫ</w:t>
      </w:r>
    </w:p>
    <w:p w:rsidR="003D2EE9" w:rsidRDefault="003D2EE9">
      <w:pPr>
        <w:pStyle w:val="ConsPlusTitle"/>
        <w:jc w:val="center"/>
      </w:pPr>
      <w:r>
        <w:t xml:space="preserve">"МУНИЦИПАЛЬНЫЙ РЕЕСТР СОЦИАЛЬНО </w:t>
      </w:r>
      <w:proofErr w:type="gramStart"/>
      <w:r>
        <w:t>ОРИЕНТИРОВАННЫХ</w:t>
      </w:r>
      <w:proofErr w:type="gramEnd"/>
    </w:p>
    <w:p w:rsidR="003D2EE9" w:rsidRDefault="003D2EE9">
      <w:pPr>
        <w:pStyle w:val="ConsPlusTitle"/>
        <w:jc w:val="center"/>
      </w:pPr>
      <w:r>
        <w:t xml:space="preserve">НЕКОММЕРЧЕСКИХ ОРГАНИЗАЦИЙ - ПОЛУЧАТЕЛЕЙ </w:t>
      </w:r>
      <w:proofErr w:type="gramStart"/>
      <w:r>
        <w:t>МУНИЦИПАЛЬНОЙ</w:t>
      </w:r>
      <w:proofErr w:type="gramEnd"/>
    </w:p>
    <w:p w:rsidR="003D2EE9" w:rsidRDefault="003D2EE9">
      <w:pPr>
        <w:pStyle w:val="ConsPlusTitle"/>
        <w:jc w:val="center"/>
      </w:pPr>
      <w:r>
        <w:t>ПОДДЕРЖКИ В ГОРОДЕ НОВОСИБИРСКЕ"</w:t>
      </w:r>
    </w:p>
    <w:p w:rsidR="003D2EE9" w:rsidRDefault="003D2EE9">
      <w:pPr>
        <w:pStyle w:val="ConsPlusNormal"/>
        <w:ind w:firstLine="540"/>
        <w:jc w:val="both"/>
      </w:pPr>
    </w:p>
    <w:p w:rsidR="003D2EE9" w:rsidRDefault="003D2EE9">
      <w:pPr>
        <w:pStyle w:val="ConsPlusNormal"/>
        <w:ind w:firstLine="540"/>
        <w:jc w:val="both"/>
      </w:pPr>
      <w:proofErr w:type="gramStart"/>
      <w:r>
        <w:t xml:space="preserve">В целях автоматизированного ведения муниципального реестра социально ориентированных некоммерческих организаций - получателей муниципальной поддержки в городе Новосибирске,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</w:t>
      </w:r>
      <w:proofErr w:type="gramEnd"/>
      <w:r>
        <w:t xml:space="preserve"> организационным средствам обеспечения пользования указанными реестрами",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139-ОЗ "О государственной поддержке социально ориентированных некоммерческих организаций в Новосибирской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3D2EE9" w:rsidRDefault="003D2EE9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"Муниципальный реестр социально ориентированных некоммерческих организаций - получателей муниципальной поддержки в городе Новосибирске".</w:t>
      </w:r>
    </w:p>
    <w:p w:rsidR="003D2EE9" w:rsidRDefault="003D2EE9">
      <w:pPr>
        <w:pStyle w:val="ConsPlusNormal"/>
        <w:spacing w:before="220"/>
        <w:ind w:firstLine="540"/>
        <w:jc w:val="both"/>
      </w:pPr>
      <w:r>
        <w:t>2. Определить оператором и заказчиком муниципальной информационной системы "Муниципальный реестр социально ориентированных некоммерческих организаций - получателей муниципальной поддержки в городе Новосибирске" управление общественных связей мэрии города Новосибирска.</w:t>
      </w:r>
    </w:p>
    <w:p w:rsidR="003D2EE9" w:rsidRDefault="003D2EE9">
      <w:pPr>
        <w:pStyle w:val="ConsPlusNormal"/>
        <w:spacing w:before="220"/>
        <w:ind w:firstLine="540"/>
        <w:jc w:val="both"/>
      </w:pPr>
      <w:r>
        <w:t xml:space="preserve">3. Управлению общественных связей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3D2EE9" w:rsidRDefault="003D2EE9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3D2EE9" w:rsidRDefault="003D2EE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организационной и кадровой работе).</w:t>
      </w:r>
    </w:p>
    <w:p w:rsidR="003D2EE9" w:rsidRDefault="003D2EE9">
      <w:pPr>
        <w:pStyle w:val="ConsPlusNormal"/>
        <w:ind w:firstLine="540"/>
        <w:jc w:val="both"/>
      </w:pPr>
    </w:p>
    <w:p w:rsidR="003D2EE9" w:rsidRDefault="003D2E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D2EE9" w:rsidRDefault="003D2EE9">
      <w:pPr>
        <w:pStyle w:val="ConsPlusNormal"/>
        <w:jc w:val="right"/>
      </w:pPr>
      <w:r>
        <w:t>мэра города Новосибирска</w:t>
      </w:r>
    </w:p>
    <w:p w:rsidR="003D2EE9" w:rsidRDefault="003D2EE9">
      <w:pPr>
        <w:pStyle w:val="ConsPlusNormal"/>
        <w:jc w:val="right"/>
      </w:pPr>
      <w:r>
        <w:t>Б.В.БУРЕЕВ</w:t>
      </w:r>
    </w:p>
    <w:p w:rsidR="003D2EE9" w:rsidRDefault="003D2EE9">
      <w:pPr>
        <w:pStyle w:val="ConsPlusNormal"/>
        <w:ind w:firstLine="540"/>
        <w:jc w:val="both"/>
      </w:pPr>
    </w:p>
    <w:p w:rsidR="003D2EE9" w:rsidRDefault="003D2EE9">
      <w:pPr>
        <w:pStyle w:val="ConsPlusNormal"/>
        <w:ind w:firstLine="540"/>
        <w:jc w:val="both"/>
      </w:pPr>
    </w:p>
    <w:p w:rsidR="003D2EE9" w:rsidRDefault="003D2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60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E9"/>
    <w:rsid w:val="000A7415"/>
    <w:rsid w:val="001409FF"/>
    <w:rsid w:val="00190D9D"/>
    <w:rsid w:val="001E277A"/>
    <w:rsid w:val="001F3582"/>
    <w:rsid w:val="002E2B4A"/>
    <w:rsid w:val="0038478E"/>
    <w:rsid w:val="003D2EE9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4320195CFD84E5150E15F84099231ADFDDFB78D9B2F26AFEB9C7202740DC8qAI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04320195CFD84E5150E15F84099231ADFDDFB78D9A252BACEB9C7202740DC8qAI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4320195CFD84E5150E15F84099231ADFDDFB78D9B2F23ABEB9C7202740DC8qAI4K" TargetMode="External"/><Relationship Id="rId5" Type="http://schemas.openxmlformats.org/officeDocument/2006/relationships/hyperlink" Target="consultantplus://offline/ref=B804320195CFD84E5150FF529265CC38A5F787BC829A2774F5B4C72F55q7I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04320195CFD84E5150FF529265CC38A5F189B384982774F5B4C72F55q7I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2018-06-06T10:08:00Z</dcterms:created>
  <dcterms:modified xsi:type="dcterms:W3CDTF">2018-06-06T10:09:00Z</dcterms:modified>
</cp:coreProperties>
</file>